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85420" w14:textId="67B46750" w:rsidR="004E562B" w:rsidRDefault="004E562B" w:rsidP="004E562B">
      <w:pPr>
        <w:spacing w:before="240" w:after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 R I H L Á Š K A pre právnické osoby </w:t>
      </w:r>
    </w:p>
    <w:p w14:paraId="1B003E5F" w14:textId="4A26F3D3" w:rsidR="004E562B" w:rsidRDefault="004E562B" w:rsidP="004E562B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za riadneho člena Nezávislej platformy SocioFórum, o.z.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98"/>
        <w:gridCol w:w="2409"/>
        <w:gridCol w:w="2409"/>
      </w:tblGrid>
      <w:tr w:rsidR="004E562B" w:rsidRPr="006C3925" w14:paraId="56D36B7F" w14:textId="77777777" w:rsidTr="004E562B">
        <w:tc>
          <w:tcPr>
            <w:tcW w:w="4198" w:type="dxa"/>
            <w:vAlign w:val="center"/>
          </w:tcPr>
          <w:p w14:paraId="736587D1" w14:textId="0832C498" w:rsidR="004E562B" w:rsidRPr="005149E8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Úplný názov organizácie:  </w:t>
            </w:r>
          </w:p>
        </w:tc>
        <w:tc>
          <w:tcPr>
            <w:tcW w:w="4818" w:type="dxa"/>
            <w:gridSpan w:val="2"/>
          </w:tcPr>
          <w:p w14:paraId="19185DCE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72F82FF5" w14:textId="77777777" w:rsidTr="004E562B">
        <w:tc>
          <w:tcPr>
            <w:tcW w:w="4198" w:type="dxa"/>
            <w:vAlign w:val="center"/>
          </w:tcPr>
          <w:p w14:paraId="07CFC1CE" w14:textId="00B9E52B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Právna forma: </w:t>
            </w:r>
            <w:r>
              <w:rPr>
                <w:rStyle w:val="Odkaznapoznmkupodiarou"/>
                <w:rFonts w:cstheme="minorHAnsi"/>
                <w:b/>
                <w:bCs/>
                <w:sz w:val="20"/>
                <w:szCs w:val="20"/>
              </w:rPr>
              <w:footnoteReference w:id="1"/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gridSpan w:val="2"/>
          </w:tcPr>
          <w:p w14:paraId="484AA712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6ABCF44A" w14:textId="77777777" w:rsidTr="004E562B">
        <w:tc>
          <w:tcPr>
            <w:tcW w:w="4198" w:type="dxa"/>
            <w:vAlign w:val="center"/>
          </w:tcPr>
          <w:p w14:paraId="3654C2B7" w14:textId="64AE5F75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Úplná adresa sídla organizácie: </w:t>
            </w:r>
          </w:p>
        </w:tc>
        <w:tc>
          <w:tcPr>
            <w:tcW w:w="4818" w:type="dxa"/>
            <w:gridSpan w:val="2"/>
          </w:tcPr>
          <w:p w14:paraId="6CBEB1EE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6E9B9CBA" w14:textId="77777777" w:rsidTr="004E562B">
        <w:tc>
          <w:tcPr>
            <w:tcW w:w="4198" w:type="dxa"/>
            <w:vAlign w:val="center"/>
          </w:tcPr>
          <w:p w14:paraId="6DF4AC66" w14:textId="62F10132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Odkaz na webovú stránku organizácie: </w:t>
            </w:r>
          </w:p>
        </w:tc>
        <w:tc>
          <w:tcPr>
            <w:tcW w:w="4818" w:type="dxa"/>
            <w:gridSpan w:val="2"/>
          </w:tcPr>
          <w:p w14:paraId="5E86A603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399876DB" w14:textId="77777777" w:rsidTr="004E562B">
        <w:tc>
          <w:tcPr>
            <w:tcW w:w="4198" w:type="dxa"/>
            <w:vAlign w:val="center"/>
          </w:tcPr>
          <w:p w14:paraId="62D86B07" w14:textId="61135797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Oficiálny email organizácie: </w:t>
            </w:r>
          </w:p>
        </w:tc>
        <w:tc>
          <w:tcPr>
            <w:tcW w:w="4818" w:type="dxa"/>
            <w:gridSpan w:val="2"/>
          </w:tcPr>
          <w:p w14:paraId="238ED545" w14:textId="77777777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590DC053" w14:textId="77777777" w:rsidTr="004E562B">
        <w:tc>
          <w:tcPr>
            <w:tcW w:w="4198" w:type="dxa"/>
            <w:vAlign w:val="center"/>
          </w:tcPr>
          <w:p w14:paraId="777B47BB" w14:textId="0C7B74A3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Titul, meno a priezvisko štatutárneho zástupcu organizácie: </w:t>
            </w:r>
          </w:p>
        </w:tc>
        <w:tc>
          <w:tcPr>
            <w:tcW w:w="4818" w:type="dxa"/>
            <w:gridSpan w:val="2"/>
          </w:tcPr>
          <w:p w14:paraId="4F7BBCFB" w14:textId="77777777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064CAECF" w14:textId="77777777" w:rsidTr="004E562B">
        <w:tc>
          <w:tcPr>
            <w:tcW w:w="4198" w:type="dxa"/>
            <w:vAlign w:val="center"/>
          </w:tcPr>
          <w:p w14:paraId="6E1E01C0" w14:textId="18DD5E53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Email priamo na štatutárneho zástupcu: </w:t>
            </w:r>
          </w:p>
        </w:tc>
        <w:tc>
          <w:tcPr>
            <w:tcW w:w="4818" w:type="dxa"/>
            <w:gridSpan w:val="2"/>
          </w:tcPr>
          <w:p w14:paraId="1036183E" w14:textId="77777777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23C03BEF" w14:textId="77777777" w:rsidTr="004E562B">
        <w:tc>
          <w:tcPr>
            <w:tcW w:w="4198" w:type="dxa"/>
            <w:vMerge w:val="restart"/>
            <w:vAlign w:val="center"/>
          </w:tcPr>
          <w:p w14:paraId="291491A4" w14:textId="261D9706" w:rsidR="004E562B" w:rsidRPr="005149E8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Uveďte max.3 emailové adresy  na zaradenie do emailovej konferencie </w:t>
            </w:r>
            <w:hyperlink r:id="rId8" w:history="1">
              <w:r w:rsidRPr="00DB382E">
                <w:rPr>
                  <w:rStyle w:val="Hypertextovprepojenie"/>
                  <w:rFonts w:cstheme="minorHAnsi"/>
                  <w:b/>
                  <w:bCs/>
                </w:rPr>
                <w:t>soc.list@socioforum.sk</w:t>
              </w:r>
            </w:hyperlink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gridSpan w:val="2"/>
          </w:tcPr>
          <w:p w14:paraId="15241181" w14:textId="76E672A8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</w:tr>
      <w:tr w:rsidR="004E562B" w:rsidRPr="006C3925" w14:paraId="501D5C4C" w14:textId="77777777" w:rsidTr="004E562B">
        <w:tc>
          <w:tcPr>
            <w:tcW w:w="4198" w:type="dxa"/>
            <w:vMerge/>
            <w:vAlign w:val="center"/>
          </w:tcPr>
          <w:p w14:paraId="6AD297DD" w14:textId="77777777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8" w:type="dxa"/>
            <w:gridSpan w:val="2"/>
          </w:tcPr>
          <w:p w14:paraId="2C18D7D9" w14:textId="2B93C360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</w:tr>
      <w:tr w:rsidR="004E562B" w:rsidRPr="006C3925" w14:paraId="1C8B6BA2" w14:textId="77777777" w:rsidTr="004E562B">
        <w:tc>
          <w:tcPr>
            <w:tcW w:w="4198" w:type="dxa"/>
            <w:vMerge/>
            <w:vAlign w:val="center"/>
          </w:tcPr>
          <w:p w14:paraId="5570893E" w14:textId="77777777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8" w:type="dxa"/>
            <w:gridSpan w:val="2"/>
          </w:tcPr>
          <w:p w14:paraId="594DE65D" w14:textId="48C269BC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</w:tr>
      <w:tr w:rsidR="004E562B" w:rsidRPr="006C3925" w14:paraId="64A5BF37" w14:textId="77777777" w:rsidTr="004E562B">
        <w:tc>
          <w:tcPr>
            <w:tcW w:w="4198" w:type="dxa"/>
            <w:vAlign w:val="center"/>
          </w:tcPr>
          <w:p w14:paraId="6B2D6A65" w14:textId="2F014D93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Dátum </w:t>
            </w:r>
            <w:r w:rsidR="00BA662B">
              <w:rPr>
                <w:rFonts w:cstheme="minorHAnsi"/>
                <w:b/>
                <w:bCs/>
                <w:sz w:val="20"/>
                <w:szCs w:val="20"/>
              </w:rPr>
              <w:t xml:space="preserve">a rok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vzniku organizácie: </w:t>
            </w:r>
          </w:p>
        </w:tc>
        <w:tc>
          <w:tcPr>
            <w:tcW w:w="4818" w:type="dxa"/>
            <w:gridSpan w:val="2"/>
          </w:tcPr>
          <w:p w14:paraId="4857A019" w14:textId="77777777" w:rsidR="004E562B" w:rsidRPr="005149E8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5F8AD024" w14:textId="77777777" w:rsidTr="004E562B">
        <w:tc>
          <w:tcPr>
            <w:tcW w:w="4198" w:type="dxa"/>
            <w:vAlign w:val="center"/>
          </w:tcPr>
          <w:p w14:paraId="20C810E6" w14:textId="10039F64" w:rsidR="004E562B" w:rsidRPr="006C3925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4818" w:type="dxa"/>
            <w:gridSpan w:val="2"/>
          </w:tcPr>
          <w:p w14:paraId="363D0F90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2E43FB7C" w14:textId="77777777" w:rsidTr="004E562B">
        <w:tc>
          <w:tcPr>
            <w:tcW w:w="4198" w:type="dxa"/>
            <w:vAlign w:val="center"/>
          </w:tcPr>
          <w:p w14:paraId="6B5FE432" w14:textId="35C91554" w:rsidR="004E562B" w:rsidRPr="00EF2E98" w:rsidRDefault="004E562B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Počet pracovníkov k 31.12. minulého roku: </w:t>
            </w:r>
          </w:p>
        </w:tc>
        <w:tc>
          <w:tcPr>
            <w:tcW w:w="4818" w:type="dxa"/>
            <w:gridSpan w:val="2"/>
          </w:tcPr>
          <w:p w14:paraId="58C23A50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47C7F266" w14:textId="77777777" w:rsidTr="004E562B">
        <w:tc>
          <w:tcPr>
            <w:tcW w:w="4198" w:type="dxa"/>
            <w:vAlign w:val="center"/>
          </w:tcPr>
          <w:p w14:paraId="01139785" w14:textId="54D26D20" w:rsidR="004E562B" w:rsidRPr="00EF2E98" w:rsidRDefault="004E562B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Počet klientov k 31.12. minulého roku:</w:t>
            </w:r>
          </w:p>
        </w:tc>
        <w:tc>
          <w:tcPr>
            <w:tcW w:w="4818" w:type="dxa"/>
            <w:gridSpan w:val="2"/>
          </w:tcPr>
          <w:p w14:paraId="67A88A21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15E2E662" w14:textId="77777777" w:rsidTr="004E562B">
        <w:tc>
          <w:tcPr>
            <w:tcW w:w="4198" w:type="dxa"/>
            <w:vAlign w:val="center"/>
          </w:tcPr>
          <w:p w14:paraId="5CAB1343" w14:textId="4BAEB837" w:rsidR="004E562B" w:rsidRPr="00EF2E98" w:rsidRDefault="004E562B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Počet dobrovoľníkov k 31.12. minulého roku: </w:t>
            </w:r>
          </w:p>
        </w:tc>
        <w:tc>
          <w:tcPr>
            <w:tcW w:w="4818" w:type="dxa"/>
            <w:gridSpan w:val="2"/>
          </w:tcPr>
          <w:p w14:paraId="2A0ED3DF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75D327B9" w14:textId="77777777" w:rsidTr="004E562B">
        <w:tc>
          <w:tcPr>
            <w:tcW w:w="4198" w:type="dxa"/>
            <w:vAlign w:val="center"/>
          </w:tcPr>
          <w:p w14:paraId="5749B3CE" w14:textId="42616B94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Zriaďovateľ: </w:t>
            </w:r>
          </w:p>
        </w:tc>
        <w:tc>
          <w:tcPr>
            <w:tcW w:w="4818" w:type="dxa"/>
            <w:gridSpan w:val="2"/>
          </w:tcPr>
          <w:p w14:paraId="4183BC14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41CF1D9A" w14:textId="77777777" w:rsidTr="004E562B">
        <w:tc>
          <w:tcPr>
            <w:tcW w:w="4198" w:type="dxa"/>
            <w:vAlign w:val="center"/>
          </w:tcPr>
          <w:p w14:paraId="1992F319" w14:textId="41F85905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Pôsobnosť: </w:t>
            </w:r>
          </w:p>
        </w:tc>
        <w:tc>
          <w:tcPr>
            <w:tcW w:w="4818" w:type="dxa"/>
            <w:gridSpan w:val="2"/>
          </w:tcPr>
          <w:p w14:paraId="3584C6E5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E562B" w:rsidRPr="006C3925" w14:paraId="6AF894C1" w14:textId="77777777" w:rsidTr="004E562B">
        <w:tc>
          <w:tcPr>
            <w:tcW w:w="4198" w:type="dxa"/>
            <w:vAlign w:val="center"/>
          </w:tcPr>
          <w:p w14:paraId="30A0F471" w14:textId="29CCA5FE" w:rsidR="004E562B" w:rsidRDefault="004E562B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Ostatné samosprávne kraje, v ktorých poskytujete služby: </w:t>
            </w:r>
          </w:p>
        </w:tc>
        <w:tc>
          <w:tcPr>
            <w:tcW w:w="4818" w:type="dxa"/>
            <w:gridSpan w:val="2"/>
          </w:tcPr>
          <w:p w14:paraId="29CE50A5" w14:textId="77777777" w:rsidR="004E562B" w:rsidRPr="006C3925" w:rsidRDefault="004E562B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2E98" w:rsidRPr="006C3925" w14:paraId="568E13BA" w14:textId="77777777" w:rsidTr="002E7194">
        <w:tc>
          <w:tcPr>
            <w:tcW w:w="4198" w:type="dxa"/>
            <w:vMerge w:val="restart"/>
            <w:vAlign w:val="center"/>
          </w:tcPr>
          <w:p w14:paraId="595DDA81" w14:textId="60CFF348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Druh a forma poskytovaných služieb v zmysle zákona č.448/2008 Z.z. o sociálnych službách: </w:t>
            </w:r>
          </w:p>
        </w:tc>
        <w:tc>
          <w:tcPr>
            <w:tcW w:w="2409" w:type="dxa"/>
          </w:tcPr>
          <w:p w14:paraId="5AA498AD" w14:textId="4929FA3C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409" w:type="dxa"/>
          </w:tcPr>
          <w:p w14:paraId="00945BB0" w14:textId="23654619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sz w:val="20"/>
                <w:szCs w:val="20"/>
              </w:rPr>
              <w:t>Forma</w:t>
            </w:r>
          </w:p>
        </w:tc>
      </w:tr>
      <w:tr w:rsidR="00EF2E98" w:rsidRPr="006C3925" w14:paraId="0CC0FDDC" w14:textId="77777777" w:rsidTr="002E7194">
        <w:tc>
          <w:tcPr>
            <w:tcW w:w="4198" w:type="dxa"/>
            <w:vMerge/>
            <w:vAlign w:val="center"/>
          </w:tcPr>
          <w:p w14:paraId="5EB9533D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BB406D" w14:textId="77777777" w:rsidR="00EF2E98" w:rsidRDefault="00EF2E98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A35356" w14:textId="77777777" w:rsidR="00EF2E98" w:rsidRDefault="00EF2E98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2E98" w:rsidRPr="006C3925" w14:paraId="30B5BBC1" w14:textId="77777777" w:rsidTr="002E7194">
        <w:tc>
          <w:tcPr>
            <w:tcW w:w="4198" w:type="dxa"/>
            <w:vMerge/>
            <w:vAlign w:val="center"/>
          </w:tcPr>
          <w:p w14:paraId="12D45DC8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1E7042" w14:textId="77777777" w:rsidR="00EF2E98" w:rsidRDefault="00EF2E98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C5936E" w14:textId="77777777" w:rsidR="00EF2E98" w:rsidRDefault="00EF2E98" w:rsidP="004E562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F2E98" w:rsidRPr="006C3925" w14:paraId="59AD07AB" w14:textId="77777777" w:rsidTr="00F263FD">
        <w:tc>
          <w:tcPr>
            <w:tcW w:w="4198" w:type="dxa"/>
            <w:vMerge w:val="restart"/>
            <w:vAlign w:val="center"/>
          </w:tcPr>
          <w:p w14:paraId="0069304E" w14:textId="5C442B52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Druh a forma iných poskytovaných služieb: </w:t>
            </w:r>
          </w:p>
        </w:tc>
        <w:tc>
          <w:tcPr>
            <w:tcW w:w="2409" w:type="dxa"/>
          </w:tcPr>
          <w:p w14:paraId="262084AF" w14:textId="483CA53E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409" w:type="dxa"/>
          </w:tcPr>
          <w:p w14:paraId="5E6EBF48" w14:textId="411BF14C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F2E98">
              <w:rPr>
                <w:rFonts w:cstheme="minorHAnsi"/>
                <w:b/>
                <w:bCs/>
                <w:sz w:val="20"/>
                <w:szCs w:val="20"/>
              </w:rPr>
              <w:t>Forma</w:t>
            </w:r>
          </w:p>
        </w:tc>
      </w:tr>
      <w:tr w:rsidR="00EF2E98" w:rsidRPr="006C3925" w14:paraId="07EBB661" w14:textId="77777777" w:rsidTr="00F263FD">
        <w:tc>
          <w:tcPr>
            <w:tcW w:w="4198" w:type="dxa"/>
            <w:vMerge/>
            <w:vAlign w:val="center"/>
          </w:tcPr>
          <w:p w14:paraId="5AE041A4" w14:textId="77777777" w:rsidR="00EF2E98" w:rsidRPr="004E562B" w:rsidRDefault="00EF2E98" w:rsidP="004E562B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84310EF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ED914A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F2E98" w:rsidRPr="006C3925" w14:paraId="0F048444" w14:textId="77777777" w:rsidTr="00F263FD">
        <w:tc>
          <w:tcPr>
            <w:tcW w:w="4198" w:type="dxa"/>
            <w:vMerge/>
            <w:vAlign w:val="center"/>
          </w:tcPr>
          <w:p w14:paraId="02EB228F" w14:textId="77777777" w:rsidR="00EF2E98" w:rsidRPr="004E562B" w:rsidRDefault="00EF2E98" w:rsidP="004E562B">
            <w:pPr>
              <w:spacing w:line="36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9985D8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B0644C" w14:textId="77777777" w:rsidR="00EF2E98" w:rsidRPr="00EF2E98" w:rsidRDefault="00EF2E98" w:rsidP="004E562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CAD054F" w14:textId="47308CF0" w:rsidR="004E562B" w:rsidRDefault="004E562B" w:rsidP="004E562B">
      <w:pPr>
        <w:spacing w:before="240"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Poučenie k prihláške za r</w:t>
      </w:r>
      <w:r w:rsidR="00EF2E98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adneho člena</w:t>
      </w:r>
    </w:p>
    <w:p w14:paraId="54B17B05" w14:textId="77777777" w:rsidR="004E562B" w:rsidRPr="00E013A7" w:rsidRDefault="004E562B" w:rsidP="004E5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013A7">
        <w:rPr>
          <w:rFonts w:ascii="Calibri" w:hAnsi="Calibri" w:cs="Calibri"/>
          <w:b/>
          <w:bCs/>
          <w:i/>
          <w:iCs/>
          <w:sz w:val="20"/>
          <w:szCs w:val="20"/>
        </w:rPr>
        <w:t xml:space="preserve">1.Nezávislá platforma SocioFórum, o.z. </w:t>
      </w:r>
    </w:p>
    <w:p w14:paraId="37C9480F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(tiež SocioFórum alebo SF) </w:t>
      </w:r>
      <w:r w:rsidRPr="00E013A7">
        <w:rPr>
          <w:rFonts w:ascii="Calibri" w:hAnsi="Calibri" w:cs="Calibri"/>
          <w:sz w:val="20"/>
          <w:szCs w:val="20"/>
        </w:rPr>
        <w:t xml:space="preserve">je strešná organizácia združujúca mimovládne neziskové organizácie </w:t>
      </w:r>
      <w:r>
        <w:rPr>
          <w:rFonts w:ascii="Calibri" w:hAnsi="Calibri" w:cs="Calibri"/>
          <w:sz w:val="20"/>
          <w:szCs w:val="20"/>
        </w:rPr>
        <w:t xml:space="preserve">(ďalej „MNO“) </w:t>
      </w:r>
      <w:r w:rsidRPr="00E013A7">
        <w:rPr>
          <w:rFonts w:ascii="Calibri" w:hAnsi="Calibri" w:cs="Calibri"/>
          <w:sz w:val="20"/>
          <w:szCs w:val="20"/>
        </w:rPr>
        <w:t xml:space="preserve">pôsobiace v sociálnej oblasti. </w:t>
      </w:r>
    </w:p>
    <w:p w14:paraId="1E739323" w14:textId="77777777" w:rsidR="00BA662B" w:rsidRPr="001D17E2" w:rsidRDefault="00BA662B" w:rsidP="00BA6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1D17E2">
        <w:rPr>
          <w:rFonts w:ascii="Calibri" w:hAnsi="Calibri" w:cs="Calibri"/>
          <w:b/>
          <w:bCs/>
          <w:i/>
          <w:iCs/>
          <w:sz w:val="20"/>
          <w:szCs w:val="20"/>
        </w:rPr>
        <w:t xml:space="preserve">2.Vízia </w:t>
      </w:r>
    </w:p>
    <w:p w14:paraId="707182F5" w14:textId="01CE5649" w:rsidR="00BA662B" w:rsidRPr="00BA662B" w:rsidRDefault="00BA6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Spoločnosť, v ktorej je každý človek vnímaný s rešpektom a s dôstojnosťou a kde spravodlivý systém sociálnej ochrany podporuje všetkých tých, ktorí ju potrebujú a aj poskytujú. </w:t>
      </w:r>
    </w:p>
    <w:p w14:paraId="3FDE27BD" w14:textId="60CDF60C" w:rsidR="004E562B" w:rsidRDefault="00BA662B" w:rsidP="004E5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3</w:t>
      </w:r>
      <w:r w:rsidR="004E562B">
        <w:rPr>
          <w:rFonts w:ascii="Calibri" w:hAnsi="Calibri" w:cs="Calibri"/>
          <w:b/>
          <w:bCs/>
          <w:i/>
          <w:iCs/>
          <w:sz w:val="20"/>
          <w:szCs w:val="20"/>
        </w:rPr>
        <w:t xml:space="preserve">.Poslanie </w:t>
      </w:r>
    </w:p>
    <w:p w14:paraId="48A751A8" w14:textId="77777777" w:rsidR="004E562B" w:rsidRPr="00D91719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91719">
        <w:rPr>
          <w:rFonts w:ascii="Calibri" w:hAnsi="Calibri" w:cs="Calibri"/>
          <w:sz w:val="20"/>
          <w:szCs w:val="20"/>
        </w:rPr>
        <w:t xml:space="preserve">motivovať, podporovať a posilňovať dobrovoľnícke a profesionálne </w:t>
      </w:r>
      <w:r>
        <w:rPr>
          <w:rFonts w:ascii="Calibri" w:hAnsi="Calibri" w:cs="Calibri"/>
          <w:sz w:val="20"/>
          <w:szCs w:val="20"/>
        </w:rPr>
        <w:t>MNO</w:t>
      </w:r>
      <w:r w:rsidRPr="00D91719">
        <w:rPr>
          <w:rFonts w:ascii="Calibri" w:hAnsi="Calibri" w:cs="Calibri"/>
          <w:sz w:val="20"/>
          <w:szCs w:val="20"/>
        </w:rPr>
        <w:t xml:space="preserve">, ktoré pomáhajú ľuďom ohrozeným sociálnym vylúčením a ľuďom žijúcim v sociálnom vylúčení. Chceme, aby všetci, ktorí chcú nezištne a kvalifikovane pomáhať druhým, mohli tak robiť za dôstojných podmienok a verejného uznania. </w:t>
      </w:r>
    </w:p>
    <w:p w14:paraId="55F46542" w14:textId="77777777" w:rsidR="004E562B" w:rsidRDefault="004E562B" w:rsidP="004E5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Svoje poslanie SocioFórum napĺňa: </w:t>
      </w:r>
    </w:p>
    <w:p w14:paraId="1BDD7CE8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Pr="00D91719">
        <w:rPr>
          <w:rFonts w:ascii="Calibri" w:hAnsi="Calibri" w:cs="Calibri"/>
          <w:sz w:val="20"/>
          <w:szCs w:val="20"/>
        </w:rPr>
        <w:t xml:space="preserve">bhajovaním oprávnených záujmov a potrieb MNO, ktoré pracujú najmä v oblasti sociálnych služieb, sociálnoprávnej ochrany detí a sociálnej kurately, občianskej advokácie, aktívnej politiky trhu práce a služieb zamestnanosti, </w:t>
      </w:r>
    </w:p>
    <w:p w14:paraId="1B0D8149" w14:textId="77777777" w:rsidR="004E562B" w:rsidRPr="00D11F13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Pr="00D91719">
        <w:rPr>
          <w:rFonts w:ascii="Calibri" w:hAnsi="Calibri" w:cs="Calibri"/>
          <w:sz w:val="20"/>
          <w:szCs w:val="20"/>
        </w:rPr>
        <w:t xml:space="preserve">tváraním nových sociálnych tém pre verejnú diskusiu a odbornú diskusiu, </w:t>
      </w:r>
    </w:p>
    <w:p w14:paraId="70259F6A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Pr="00D91719">
        <w:rPr>
          <w:rFonts w:ascii="Calibri" w:hAnsi="Calibri" w:cs="Calibri"/>
          <w:sz w:val="20"/>
          <w:szCs w:val="20"/>
        </w:rPr>
        <w:t>ytváraním priestoru pre hľadanie komplexných multifunkčných riešení zvyšovania kvality života sociálne a inak znevýhodnených a ohrozených skupín obyvateľstva,</w:t>
      </w:r>
    </w:p>
    <w:p w14:paraId="6E6193CD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D91719">
        <w:rPr>
          <w:rFonts w:ascii="Calibri" w:hAnsi="Calibri" w:cs="Calibri"/>
          <w:sz w:val="20"/>
          <w:szCs w:val="20"/>
        </w:rPr>
        <w:t xml:space="preserve">odporou reformy sociálneho systému a verejnej správy na Slovensku, </w:t>
      </w:r>
    </w:p>
    <w:p w14:paraId="307007B3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Pr="00D91719">
        <w:rPr>
          <w:rFonts w:ascii="Calibri" w:hAnsi="Calibri" w:cs="Calibri"/>
          <w:sz w:val="20"/>
          <w:szCs w:val="20"/>
        </w:rPr>
        <w:t xml:space="preserve">oskytovaním expertíznych, vzdelávacích, publikačných a organizačných služieb, prezentáciou dobrých príkladov MNO a mimoriadnych osobných aktivít ich predstaviteľov a </w:t>
      </w:r>
    </w:p>
    <w:p w14:paraId="54E42AFA" w14:textId="77777777" w:rsidR="004E562B" w:rsidRPr="00D91719" w:rsidRDefault="004E562B" w:rsidP="004E562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D91719">
        <w:rPr>
          <w:rFonts w:ascii="Calibri" w:hAnsi="Calibri" w:cs="Calibri"/>
          <w:sz w:val="20"/>
          <w:szCs w:val="20"/>
        </w:rPr>
        <w:t xml:space="preserve">lenstvom v medzinárodných organizáciách a účasťou v medzinárodných projektoch. </w:t>
      </w:r>
    </w:p>
    <w:p w14:paraId="5051A790" w14:textId="3B9D4DCE" w:rsidR="004E562B" w:rsidRPr="00D11F13" w:rsidRDefault="00BA662B" w:rsidP="004E562B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4</w:t>
      </w:r>
      <w:r w:rsidR="004E562B" w:rsidRPr="00D11F13">
        <w:rPr>
          <w:rFonts w:ascii="Calibri" w:hAnsi="Calibri" w:cs="Calibri"/>
          <w:b/>
          <w:bCs/>
          <w:sz w:val="20"/>
          <w:szCs w:val="20"/>
        </w:rPr>
        <w:t>.Členstvo vzniká</w:t>
      </w:r>
    </w:p>
    <w:p w14:paraId="06FBE010" w14:textId="14AEBFFC" w:rsidR="004E562B" w:rsidRP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1F13">
        <w:rPr>
          <w:rFonts w:ascii="Calibri" w:hAnsi="Calibri" w:cs="Calibri"/>
          <w:sz w:val="20"/>
          <w:szCs w:val="20"/>
        </w:rPr>
        <w:t xml:space="preserve">dňom prijatia záujemcu o členstvo členmi Výboru SocioFóra na základe jeho písomného prejavenia záujmu, t.j. riadne vyplnenej prihlášky. </w:t>
      </w:r>
    </w:p>
    <w:p w14:paraId="07CF897A" w14:textId="59AD7749" w:rsidR="004E562B" w:rsidRPr="00D91719" w:rsidRDefault="00BA662B" w:rsidP="004E562B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</w:t>
      </w:r>
      <w:r w:rsidR="004E562B" w:rsidRPr="00D91719">
        <w:rPr>
          <w:rFonts w:ascii="Calibri" w:hAnsi="Calibri" w:cs="Calibri"/>
          <w:b/>
          <w:bCs/>
          <w:sz w:val="20"/>
          <w:szCs w:val="20"/>
        </w:rPr>
        <w:t>.Členstvo zaniká</w:t>
      </w:r>
    </w:p>
    <w:p w14:paraId="3FD9C19F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91719">
        <w:rPr>
          <w:rFonts w:ascii="Calibri" w:hAnsi="Calibri" w:cs="Calibri"/>
          <w:sz w:val="20"/>
          <w:szCs w:val="20"/>
        </w:rPr>
        <w:t xml:space="preserve">dňom doručenia písomného oznámenia člena. O vystúpení z občianskeho združenia; zánikom právnickej osoby, resp. úmrtím fyzickej osoby; </w:t>
      </w:r>
      <w:r>
        <w:rPr>
          <w:rFonts w:ascii="Calibri" w:hAnsi="Calibri" w:cs="Calibri"/>
          <w:sz w:val="20"/>
          <w:szCs w:val="20"/>
        </w:rPr>
        <w:t xml:space="preserve">vylúčením člena z dôvodu jeho nečinnosti: pred vylúčením bude člen na túto skutočnosť upozornený. </w:t>
      </w:r>
    </w:p>
    <w:p w14:paraId="43960DFA" w14:textId="77777777" w:rsidR="00BA662B" w:rsidRPr="001D17E2" w:rsidRDefault="00BA662B" w:rsidP="00BA662B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D17E2">
        <w:rPr>
          <w:rFonts w:ascii="Calibri" w:hAnsi="Calibri" w:cs="Calibri"/>
          <w:b/>
          <w:bCs/>
          <w:sz w:val="20"/>
          <w:szCs w:val="20"/>
        </w:rPr>
        <w:t>6.Informácia o spracovávaní osobných údajov</w:t>
      </w:r>
    </w:p>
    <w:p w14:paraId="6EA2FBDF" w14:textId="77777777" w:rsidR="00BA662B" w:rsidRDefault="00BA662B" w:rsidP="00BA662B">
      <w:pPr>
        <w:spacing w:line="276" w:lineRule="auto"/>
        <w:jc w:val="both"/>
        <w:rPr>
          <w:rFonts w:cstheme="minorHAnsi"/>
          <w:sz w:val="20"/>
          <w:szCs w:val="20"/>
        </w:rPr>
      </w:pPr>
      <w:r w:rsidRPr="001D17E2">
        <w:rPr>
          <w:rFonts w:ascii="Calibri" w:hAnsi="Calibri" w:cs="Calibri"/>
          <w:sz w:val="20"/>
          <w:szCs w:val="20"/>
        </w:rPr>
        <w:t xml:space="preserve">Správcom osobných údajov člena je Nezávislá platforma SocioFórum, o.z. so sídlom v Bratislave, IČO 42263000 (ďalej tiež Správca). </w:t>
      </w:r>
      <w:r w:rsidRPr="001D17E2">
        <w:rPr>
          <w:rFonts w:cstheme="minorHAnsi"/>
          <w:sz w:val="20"/>
          <w:szCs w:val="20"/>
        </w:rPr>
        <w:t xml:space="preserve">SocioFórum sa zaväzuje postupovať v súlade so zákonom č.18/2018 Z.z. o ochrane osobných údajov a o zmene a doplnení niektorých zákonov, ktorým sa implementuje Nariadenie EÚ č.2016/679 o ochrane osobných údajov a Smernica EÚ č.2016/680 o ochrane osobných údajov prijaté Európskym parlamentom a Radou (General </w:t>
      </w:r>
      <w:proofErr w:type="spellStart"/>
      <w:r w:rsidRPr="001D17E2">
        <w:rPr>
          <w:rFonts w:cstheme="minorHAnsi"/>
          <w:sz w:val="20"/>
          <w:szCs w:val="20"/>
        </w:rPr>
        <w:t>Data</w:t>
      </w:r>
      <w:proofErr w:type="spellEnd"/>
      <w:r w:rsidRPr="001D17E2">
        <w:rPr>
          <w:rFonts w:cstheme="minorHAnsi"/>
          <w:sz w:val="20"/>
          <w:szCs w:val="20"/>
        </w:rPr>
        <w:t xml:space="preserve"> </w:t>
      </w:r>
      <w:proofErr w:type="spellStart"/>
      <w:r w:rsidRPr="001D17E2">
        <w:rPr>
          <w:rFonts w:cstheme="minorHAnsi"/>
          <w:sz w:val="20"/>
          <w:szCs w:val="20"/>
        </w:rPr>
        <w:t>Protection</w:t>
      </w:r>
      <w:proofErr w:type="spellEnd"/>
      <w:r w:rsidRPr="001D17E2">
        <w:rPr>
          <w:rFonts w:cstheme="minorHAnsi"/>
          <w:sz w:val="20"/>
          <w:szCs w:val="20"/>
        </w:rPr>
        <w:t xml:space="preserve"> </w:t>
      </w:r>
      <w:proofErr w:type="spellStart"/>
      <w:r w:rsidRPr="001D17E2">
        <w:rPr>
          <w:rFonts w:cstheme="minorHAnsi"/>
          <w:sz w:val="20"/>
          <w:szCs w:val="20"/>
        </w:rPr>
        <w:t>Regulation</w:t>
      </w:r>
      <w:proofErr w:type="spellEnd"/>
      <w:r w:rsidRPr="001D17E2">
        <w:rPr>
          <w:rFonts w:cstheme="minorHAnsi"/>
          <w:sz w:val="20"/>
          <w:szCs w:val="20"/>
        </w:rPr>
        <w:t xml:space="preserve"> – GDPR).</w:t>
      </w:r>
      <w:r>
        <w:rPr>
          <w:rFonts w:cstheme="minorHAnsi"/>
          <w:sz w:val="20"/>
          <w:szCs w:val="20"/>
        </w:rPr>
        <w:t xml:space="preserve"> </w:t>
      </w:r>
    </w:p>
    <w:p w14:paraId="5078D1D0" w14:textId="4AE9F3FD" w:rsidR="004E562B" w:rsidRDefault="00BA662B" w:rsidP="004E562B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</w:t>
      </w:r>
      <w:r w:rsidR="004E562B">
        <w:rPr>
          <w:rFonts w:ascii="Calibri" w:hAnsi="Calibri" w:cs="Calibri"/>
          <w:b/>
          <w:bCs/>
          <w:sz w:val="20"/>
          <w:szCs w:val="20"/>
        </w:rPr>
        <w:t>.Vyplnenú a podpísanú prihlášku pošlite na adresu</w:t>
      </w:r>
    </w:p>
    <w:p w14:paraId="46160A4E" w14:textId="77777777" w:rsidR="004E562B" w:rsidRDefault="004E562B" w:rsidP="004E562B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Nezávislá platforma SocioFórum, o.z.</w:t>
      </w:r>
    </w:p>
    <w:p w14:paraId="569621D5" w14:textId="77777777" w:rsidR="004E562B" w:rsidRPr="005B1F8A" w:rsidRDefault="004E562B" w:rsidP="004E562B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Záhradnícka 70,821 08 Bratislava alebo sken na adresu: </w:t>
      </w:r>
      <w:hyperlink r:id="rId9" w:history="1">
        <w:r w:rsidRPr="00DB382E">
          <w:rPr>
            <w:rStyle w:val="Hypertextovprepojenie"/>
            <w:rFonts w:ascii="Calibri" w:hAnsi="Calibri" w:cs="Calibri"/>
          </w:rPr>
          <w:t>socioforum@socioforum.sk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6E5B27A2" w14:textId="77777777" w:rsidR="00BA662B" w:rsidRDefault="00BA662B" w:rsidP="004E562B">
      <w:pPr>
        <w:spacing w:before="240"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9470302" w14:textId="77777777" w:rsidR="00BA662B" w:rsidRDefault="00BA662B" w:rsidP="004E562B">
      <w:pPr>
        <w:spacing w:before="240"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89CDDDE" w14:textId="3A0C69E3" w:rsidR="004E562B" w:rsidRDefault="00BA662B" w:rsidP="004E562B">
      <w:pPr>
        <w:spacing w:before="240" w:after="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8</w:t>
      </w:r>
      <w:r w:rsidR="004E562B">
        <w:rPr>
          <w:rFonts w:ascii="Calibri" w:hAnsi="Calibri" w:cs="Calibri"/>
          <w:b/>
          <w:bCs/>
          <w:sz w:val="20"/>
          <w:szCs w:val="20"/>
        </w:rPr>
        <w:t>. Prehlásenie a súhlas</w:t>
      </w:r>
    </w:p>
    <w:p w14:paraId="6744274D" w14:textId="501F138D" w:rsidR="004E562B" w:rsidRPr="00BA662B" w:rsidRDefault="004E562B" w:rsidP="00BA6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Vyplnením a podpisom tejto prihlášky dáva záujemca o členstvo súhlas Správcovi na začatie hlasovania o prijatí za člena členmi Výboru SocioFóra a berie na vedomie spracovávania svojich údajov v súlade s Nariadením EÚ. </w:t>
      </w:r>
    </w:p>
    <w:p w14:paraId="17930480" w14:textId="35DA3D5A" w:rsidR="004E562B" w:rsidRPr="005B1F8A" w:rsidRDefault="004E562B" w:rsidP="004E562B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Riadny člen: </w:t>
      </w:r>
    </w:p>
    <w:p w14:paraId="3B49D594" w14:textId="0E806C16" w:rsidR="004E562B" w:rsidRPr="00296CC9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prehlasuje, že sa oboznámil s podmienkami členstva a vyjadruje ako štatutárny zástupca organizácie  </w:t>
      </w:r>
      <w:r w:rsidRPr="00296CC9">
        <w:rPr>
          <w:rFonts w:ascii="Calibri" w:hAnsi="Calibri" w:cs="Calibri"/>
          <w:color w:val="000000" w:themeColor="text1"/>
          <w:sz w:val="20"/>
          <w:szCs w:val="20"/>
        </w:rPr>
        <w:t xml:space="preserve">záujem stať sa členom Nezávislej platformy SocioFórum, o.z., </w:t>
      </w:r>
    </w:p>
    <w:p w14:paraId="4FE9B6E7" w14:textId="766F8C82" w:rsidR="00451CE5" w:rsidRPr="00296CC9" w:rsidRDefault="0036712E" w:rsidP="0036712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296CC9">
        <w:rPr>
          <w:rFonts w:ascii="Calibri" w:hAnsi="Calibri" w:cs="Calibri"/>
          <w:color w:val="000000" w:themeColor="text1"/>
          <w:sz w:val="20"/>
          <w:szCs w:val="20"/>
        </w:rPr>
        <w:t xml:space="preserve">prehlasuje, že sa oboznámil s podmienkami spracúvania osobných údajov o.z. a vyjadruje súhlas so spracúvaním svojich osobných </w:t>
      </w:r>
      <w:r w:rsidR="009822A9" w:rsidRPr="00296CC9">
        <w:rPr>
          <w:rFonts w:ascii="Calibri" w:hAnsi="Calibri" w:cs="Calibri"/>
          <w:color w:val="000000" w:themeColor="text1"/>
          <w:sz w:val="20"/>
          <w:szCs w:val="20"/>
        </w:rPr>
        <w:t>údajov,</w:t>
      </w:r>
    </w:p>
    <w:p w14:paraId="1A935354" w14:textId="1A54F52F" w:rsidR="004E562B" w:rsidRPr="00D11F13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1F13">
        <w:rPr>
          <w:rFonts w:ascii="Calibri" w:hAnsi="Calibri" w:cs="Calibri"/>
          <w:sz w:val="20"/>
          <w:szCs w:val="20"/>
        </w:rPr>
        <w:t xml:space="preserve">berie na vedomie vyššie uvedený spôsob spracovania jeho osobných údajov po dobu </w:t>
      </w:r>
      <w:r>
        <w:rPr>
          <w:rFonts w:ascii="Calibri" w:hAnsi="Calibri" w:cs="Calibri"/>
          <w:sz w:val="20"/>
          <w:szCs w:val="20"/>
        </w:rPr>
        <w:t xml:space="preserve">členstva organizácie, ktorej je štatutárnym zástupcom, </w:t>
      </w:r>
      <w:r w:rsidRPr="00D11F13">
        <w:rPr>
          <w:rFonts w:ascii="Calibri" w:hAnsi="Calibri" w:cs="Calibri"/>
          <w:sz w:val="20"/>
          <w:szCs w:val="20"/>
        </w:rPr>
        <w:t xml:space="preserve"> </w:t>
      </w:r>
    </w:p>
    <w:p w14:paraId="4453A4A0" w14:textId="1C9F3F29" w:rsidR="004E562B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 zaväzuje poskytnúť včas, úplné, presné a pravdivé údaje o organizácii potrebné pre činnosť SocioFóra samostatne v prípade zmeny niektorého z údajov alebo na vyžiadanie, </w:t>
      </w:r>
    </w:p>
    <w:p w14:paraId="57DF650A" w14:textId="2BA46C93" w:rsidR="004E562B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prehlasuje, že sa oboznámil so svojimi právami a právami riadneho člena tak ako ich definujú Stanovy SocioFóra, </w:t>
      </w:r>
    </w:p>
    <w:p w14:paraId="5B8D6712" w14:textId="06686BF0" w:rsidR="004E562B" w:rsidRPr="004E562B" w:rsidRDefault="004E562B" w:rsidP="004E562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potvrdzuje, že organizáciou ktorej je štatutárnym zástupcom </w:t>
      </w:r>
      <w:r w:rsidRPr="004E562B">
        <w:rPr>
          <w:rFonts w:ascii="Calibri" w:hAnsi="Calibri" w:cs="Calibri"/>
          <w:sz w:val="20"/>
          <w:szCs w:val="20"/>
        </w:rPr>
        <w:t>je stotožnen</w:t>
      </w:r>
      <w:r>
        <w:rPr>
          <w:rFonts w:ascii="Calibri" w:hAnsi="Calibri" w:cs="Calibri"/>
          <w:sz w:val="20"/>
          <w:szCs w:val="20"/>
        </w:rPr>
        <w:t>á</w:t>
      </w:r>
      <w:r w:rsidRPr="004E562B">
        <w:rPr>
          <w:rFonts w:ascii="Calibri" w:hAnsi="Calibri" w:cs="Calibri"/>
          <w:sz w:val="20"/>
          <w:szCs w:val="20"/>
        </w:rPr>
        <w:t xml:space="preserve"> s poslaním, cieľmi a etickým kódexom Nezávislej platformy SocioFórum, o.z. a chce sa aktívne zúčastňovať na aktivitách SocioFóra. </w:t>
      </w:r>
    </w:p>
    <w:p w14:paraId="5AB80384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06BC0F5" w14:textId="77777777" w:rsidR="004E562B" w:rsidRPr="006C3925" w:rsidRDefault="004E562B" w:rsidP="004E562B">
      <w:pPr>
        <w:spacing w:line="276" w:lineRule="auto"/>
        <w:rPr>
          <w:rFonts w:cstheme="minorHAnsi"/>
          <w:sz w:val="20"/>
          <w:szCs w:val="20"/>
        </w:rPr>
      </w:pPr>
      <w:r w:rsidRPr="006C3925">
        <w:rPr>
          <w:rFonts w:cstheme="minorHAnsi"/>
          <w:sz w:val="20"/>
          <w:szCs w:val="20"/>
        </w:rPr>
        <w:t>V .............................................., dňa .............................................</w:t>
      </w:r>
    </w:p>
    <w:p w14:paraId="20D66753" w14:textId="77777777" w:rsidR="004E562B" w:rsidRPr="006C3925" w:rsidRDefault="004E562B" w:rsidP="004E562B">
      <w:pPr>
        <w:spacing w:line="276" w:lineRule="auto"/>
        <w:rPr>
          <w:rFonts w:cstheme="minorHAnsi"/>
          <w:sz w:val="20"/>
          <w:szCs w:val="20"/>
        </w:rPr>
      </w:pPr>
    </w:p>
    <w:p w14:paraId="5C469957" w14:textId="77777777" w:rsidR="004E562B" w:rsidRDefault="004E562B" w:rsidP="004E562B">
      <w:pPr>
        <w:spacing w:line="276" w:lineRule="auto"/>
        <w:rPr>
          <w:rFonts w:cstheme="minorHAnsi"/>
          <w:sz w:val="20"/>
          <w:szCs w:val="20"/>
        </w:rPr>
      </w:pPr>
    </w:p>
    <w:p w14:paraId="1B7595AB" w14:textId="77777777" w:rsidR="004E562B" w:rsidRPr="006C3925" w:rsidRDefault="004E562B" w:rsidP="004E562B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Podpis: </w:t>
      </w:r>
      <w:r w:rsidRPr="006C3925">
        <w:rPr>
          <w:rFonts w:cstheme="minorHAnsi"/>
          <w:sz w:val="20"/>
          <w:szCs w:val="20"/>
        </w:rPr>
        <w:t>.............................................................................</w:t>
      </w:r>
      <w:r>
        <w:rPr>
          <w:rFonts w:cstheme="minorHAnsi"/>
          <w:sz w:val="20"/>
          <w:szCs w:val="20"/>
        </w:rPr>
        <w:t>................</w:t>
      </w:r>
    </w:p>
    <w:p w14:paraId="08FB8CA7" w14:textId="77777777" w:rsidR="004E562B" w:rsidRPr="00D11F13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54F99BE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79E17D9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1B0CD28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B21FBB4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783C9A5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4810254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FAB7781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DCB462A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5197B74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1B5F670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C6B5D6C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2F6B002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5CEAE9E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18757D9D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9C9D4E8" w14:textId="77777777" w:rsidR="004E562B" w:rsidRPr="00EB6A57" w:rsidRDefault="004E562B" w:rsidP="004E562B">
      <w:pPr>
        <w:spacing w:before="240" w:line="276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B6A57">
        <w:rPr>
          <w:rFonts w:ascii="Calibri" w:hAnsi="Calibri" w:cs="Calibri"/>
          <w:b/>
          <w:bCs/>
          <w:color w:val="000000" w:themeColor="text1"/>
          <w:sz w:val="28"/>
          <w:szCs w:val="28"/>
        </w:rPr>
        <w:t>E T I C K Ý    K Ó D E X</w:t>
      </w:r>
    </w:p>
    <w:p w14:paraId="5EF99BAD" w14:textId="77777777" w:rsidR="004E562B" w:rsidRDefault="004E562B" w:rsidP="004E562B">
      <w:p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Nezávislá platforma SocioFórum, o.z. (ďalej ako „SocioFórum“) je nezávislá a apolitická platforma s celoštátnou pôsobnosťou v sociálnej oblasti. </w:t>
      </w:r>
    </w:p>
    <w:p w14:paraId="28D61C0F" w14:textId="77777777" w:rsidR="004E562B" w:rsidRPr="00EB6A57" w:rsidRDefault="004E562B" w:rsidP="004E562B">
      <w:pPr>
        <w:spacing w:before="240" w:after="0" w:line="276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I.</w:t>
      </w:r>
      <w:r w:rsidRPr="00EB6A57">
        <w:rPr>
          <w:rFonts w:ascii="Calibri" w:hAnsi="Calibri" w:cs="Calibri"/>
          <w:b/>
          <w:bCs/>
          <w:color w:val="000000" w:themeColor="text1"/>
          <w:sz w:val="20"/>
          <w:szCs w:val="20"/>
        </w:rPr>
        <w:t>Základné ustanovenia</w:t>
      </w:r>
    </w:p>
    <w:p w14:paraId="7F89D11C" w14:textId="77777777" w:rsidR="00BA662B" w:rsidRDefault="00BA662B" w:rsidP="00BA662B">
      <w:pPr>
        <w:pStyle w:val="Odsekzoznamu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Účelom Etického kódexu je stanoviť základné pravidlá správania všetkých členov SocioFóra a informovať verejnosť o správaní, ktoré je oprávnené očakávať. </w:t>
      </w:r>
    </w:p>
    <w:p w14:paraId="65281149" w14:textId="77777777" w:rsidR="00BA662B" w:rsidRDefault="00BA662B" w:rsidP="00BA662B">
      <w:pPr>
        <w:pStyle w:val="Odsekzoznamu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Etický kódex je záväzný pre každého člena. </w:t>
      </w:r>
    </w:p>
    <w:p w14:paraId="4D2C0FEF" w14:textId="77777777" w:rsidR="00BA662B" w:rsidRPr="001D17E2" w:rsidRDefault="00BA662B" w:rsidP="00BA662B">
      <w:pPr>
        <w:pStyle w:val="Odsekzoznamu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trike/>
          <w:color w:val="000000" w:themeColor="text1"/>
          <w:sz w:val="20"/>
          <w:szCs w:val="20"/>
        </w:rPr>
      </w:pPr>
      <w:r w:rsidRPr="001D17E2">
        <w:rPr>
          <w:rFonts w:ascii="Calibri" w:hAnsi="Calibri" w:cs="Calibri"/>
          <w:color w:val="000000" w:themeColor="text1"/>
          <w:sz w:val="20"/>
          <w:szCs w:val="20"/>
        </w:rPr>
        <w:t xml:space="preserve">Poslaním SocioFóra je motivovať, podporovať a posilňovať dobrovoľnícke a profesionálne mimovládne neziskové organizácie, ktoré pomáhajú ľuďom ohrozeným sociálnym vylúčením a ľuďom žijúcim v sociálnom vylúčení. </w:t>
      </w:r>
    </w:p>
    <w:p w14:paraId="2E6C2BAD" w14:textId="77777777" w:rsidR="00BA662B" w:rsidRDefault="00BA662B" w:rsidP="00BA662B">
      <w:pPr>
        <w:pStyle w:val="Odsekzoznamu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Je neprípustné, aby SocioFórum bolo spájané a akoukoľvek politickou stranou. </w:t>
      </w:r>
    </w:p>
    <w:p w14:paraId="5B0F7FFD" w14:textId="77777777" w:rsidR="004E562B" w:rsidRDefault="004E562B" w:rsidP="004E562B">
      <w:pPr>
        <w:spacing w:before="240" w:line="276" w:lineRule="auto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II.Etické princípy vo vzťahu k prijímateľom podpory a pomoci</w:t>
      </w:r>
    </w:p>
    <w:p w14:paraId="7CADF38F" w14:textId="77777777" w:rsidR="004E562B" w:rsidRPr="00EB6A57" w:rsidRDefault="004E562B" w:rsidP="004E562B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Člen SocioFóra: </w:t>
      </w:r>
    </w:p>
    <w:p w14:paraId="3865AF4F" w14:textId="77777777" w:rsidR="004E562B" w:rsidRPr="00EB6A57" w:rsidRDefault="004E562B" w:rsidP="004E562B">
      <w:pPr>
        <w:pStyle w:val="Odsekzoznamu"/>
        <w:numPr>
          <w:ilvl w:val="1"/>
          <w:numId w:val="5"/>
        </w:numPr>
        <w:spacing w:before="24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EB6A57">
        <w:rPr>
          <w:rFonts w:ascii="Calibri" w:hAnsi="Calibri" w:cs="Calibri"/>
          <w:color w:val="000000" w:themeColor="text1"/>
          <w:sz w:val="20"/>
          <w:szCs w:val="20"/>
        </w:rPr>
        <w:t xml:space="preserve">rešpektuje jedinečnosť a hodnotu každej ľudskej bytosti, </w:t>
      </w:r>
    </w:p>
    <w:p w14:paraId="30033501" w14:textId="77777777" w:rsidR="004E562B" w:rsidRPr="00EB6A57" w:rsidRDefault="004E562B" w:rsidP="004E562B">
      <w:pPr>
        <w:pStyle w:val="Odsekzoznamu"/>
        <w:numPr>
          <w:ilvl w:val="1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koná tak, aby chránil dôstojnosť a ľudské práva svojich prijímateľov, vyjadrených v medzinárodných a národných ľudskoprávnych dokumentoch</w:t>
      </w:r>
      <w:r>
        <w:rPr>
          <w:rStyle w:val="Odkaznapoznmkupodiarou"/>
          <w:rFonts w:ascii="Calibri" w:hAnsi="Calibri" w:cs="Calibri"/>
          <w:color w:val="000000" w:themeColor="text1"/>
          <w:sz w:val="20"/>
          <w:szCs w:val="20"/>
        </w:rPr>
        <w:footnoteReference w:id="2"/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</w:p>
    <w:p w14:paraId="06152FE6" w14:textId="77777777" w:rsidR="004E562B" w:rsidRPr="00EB6A57" w:rsidRDefault="004E562B" w:rsidP="004E562B">
      <w:pPr>
        <w:pStyle w:val="Odsekzoznamu"/>
        <w:numPr>
          <w:ilvl w:val="1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zabezpečí, aby podpora a pomoc, ktoré poskytuje, mali profesionálnu úroveň a boli poskytované čestne, v súlade s právnymi predpismi SR, </w:t>
      </w:r>
    </w:p>
    <w:p w14:paraId="75DB376F" w14:textId="77777777" w:rsidR="004E562B" w:rsidRPr="00EB6A57" w:rsidRDefault="004E562B" w:rsidP="004E562B">
      <w:pPr>
        <w:pStyle w:val="Odsekzoznamu"/>
        <w:numPr>
          <w:ilvl w:val="1"/>
          <w:numId w:val="5"/>
        </w:numPr>
        <w:spacing w:before="240"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uplatňuje partnerský princíp a podporuje poskytovanie pomoci a podpory na komunitnej úrovni. </w:t>
      </w:r>
    </w:p>
    <w:p w14:paraId="75EA95F5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sz w:val="20"/>
          <w:szCs w:val="20"/>
        </w:rPr>
        <w:t>III.Etické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princípy vo vzťahu k SocioFóru a ostatným členom</w:t>
      </w:r>
    </w:p>
    <w:p w14:paraId="4387C2ED" w14:textId="77777777" w:rsidR="004E562B" w:rsidRDefault="004E562B" w:rsidP="004E562B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Vzájomné čestné, slušné a sociálne korektné správanie je základom vzťahov medzi členmi a člen ním zabezpečuje dôveru verejnosti, profesijný a sociálny status. </w:t>
      </w:r>
    </w:p>
    <w:p w14:paraId="4A4DDFBB" w14:textId="77777777" w:rsidR="004E562B" w:rsidRDefault="004E562B" w:rsidP="004E562B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Člen rešpektuje vedomosti a skúsenosti ostatných členov, usiluje o spoluprácu s nimi a rozširuje ju zdieľaním nadobudnutých poznatkov a skúseností. </w:t>
      </w:r>
    </w:p>
    <w:p w14:paraId="288CD669" w14:textId="77777777" w:rsidR="004E562B" w:rsidRPr="00EB6A57" w:rsidRDefault="004E562B" w:rsidP="004E562B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IV.Etické princípy vo vzťahu k verejnému dianiu a politickej angažovanosti </w:t>
      </w:r>
    </w:p>
    <w:p w14:paraId="3E0A4CF1" w14:textId="77777777" w:rsidR="004E562B" w:rsidRDefault="004E562B" w:rsidP="004E562B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Možnosť členov SocioFóra aktívne sa zúčastňovať na politickom živote v krajine sa neobmedzuje, avšak ich účasť na politickom živote sa nesmie spájať s členstvom v SocioFóre. </w:t>
      </w:r>
    </w:p>
    <w:p w14:paraId="2C368860" w14:textId="33D8D3C8" w:rsidR="004E562B" w:rsidRDefault="004E562B" w:rsidP="004E562B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Člen Výboru SocioFóra (ďalej ako „Výbor SF“), ktorý bude kandidovať do Národnej rady Slovenskej republiky, bude mať </w:t>
      </w:r>
      <w:r w:rsidRPr="00BA662B">
        <w:rPr>
          <w:rFonts w:ascii="Calibri" w:hAnsi="Calibri" w:cs="Calibri"/>
          <w:color w:val="000000" w:themeColor="text1"/>
          <w:sz w:val="20"/>
          <w:szCs w:val="20"/>
        </w:rPr>
        <w:t xml:space="preserve">pozastavené členstvo vo Výbore SF počas </w:t>
      </w:r>
      <w:r>
        <w:rPr>
          <w:rFonts w:ascii="Calibri" w:hAnsi="Calibri" w:cs="Calibri"/>
          <w:sz w:val="20"/>
          <w:szCs w:val="20"/>
        </w:rPr>
        <w:t xml:space="preserve">volebnej kampane až do jeho zvolenia do NR SR, resp. nezvolenia. </w:t>
      </w:r>
    </w:p>
    <w:p w14:paraId="431AA803" w14:textId="77777777" w:rsidR="004E562B" w:rsidRPr="00FC1FAA" w:rsidRDefault="004E562B" w:rsidP="004E562B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 zvolenia člena Výboru SF do NR SR, jeho mandát vo Výbore SF zanikne zložením sľubu poslanca. </w:t>
      </w:r>
    </w:p>
    <w:p w14:paraId="70AC4C76" w14:textId="77777777" w:rsidR="004E562B" w:rsidRDefault="004E562B" w:rsidP="004E562B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V.Riešenie otázok spojených s Etickým kódexom</w:t>
      </w:r>
    </w:p>
    <w:p w14:paraId="1CFE2EC0" w14:textId="77777777" w:rsidR="004E562B" w:rsidRDefault="004E562B" w:rsidP="004E562B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situácii konfliktu záujmov SocioFóra so záujmami člena si člen neuplatňuje členské práva pri hlasovaní a rozhodovaní v orgánoch SocioFóra v tejto veci. </w:t>
      </w:r>
    </w:p>
    <w:p w14:paraId="5E54342B" w14:textId="77777777" w:rsidR="004E562B" w:rsidRDefault="004E562B" w:rsidP="004E562B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prípade, ak niektorí člen koná v rozpore s Etickým kódexom, vydá stanovisko Etická komisia SocioFóra vymenovaná Výborom SF. </w:t>
      </w:r>
    </w:p>
    <w:p w14:paraId="5F624D34" w14:textId="77777777" w:rsidR="004E562B" w:rsidRPr="00BA662B" w:rsidRDefault="004E562B" w:rsidP="004E562B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A662B">
        <w:rPr>
          <w:rFonts w:ascii="Calibri" w:hAnsi="Calibri" w:cs="Calibri"/>
          <w:b/>
          <w:bCs/>
          <w:color w:val="000000" w:themeColor="text1"/>
          <w:sz w:val="20"/>
          <w:szCs w:val="20"/>
        </w:rPr>
        <w:t>VI.Záverečné ustanovenia</w:t>
      </w:r>
    </w:p>
    <w:p w14:paraId="5938C032" w14:textId="77777777" w:rsidR="004E562B" w:rsidRDefault="004E562B" w:rsidP="004E562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Kódex odráža všeobecné princípy usmerňovania pri etickom správaní členov, pričom nie je jeho účelom uviesť každú špecifickú situáciu. </w:t>
      </w:r>
    </w:p>
    <w:p w14:paraId="341035E4" w14:textId="77777777" w:rsidR="00BA662B" w:rsidRDefault="00BA662B" w:rsidP="00BA662B">
      <w:pPr>
        <w:spacing w:line="360" w:lineRule="auto"/>
        <w:jc w:val="both"/>
        <w:rPr>
          <w:rFonts w:ascii="Calibri" w:hAnsi="Calibri" w:cs="Calibri"/>
          <w:i/>
          <w:color w:val="000000" w:themeColor="text1"/>
          <w:sz w:val="21"/>
          <w:szCs w:val="21"/>
        </w:rPr>
      </w:pPr>
    </w:p>
    <w:p w14:paraId="4A0C041C" w14:textId="5E81C931" w:rsidR="00BA662B" w:rsidRPr="00BA662B" w:rsidRDefault="00BA662B" w:rsidP="00BA662B">
      <w:pPr>
        <w:spacing w:line="360" w:lineRule="auto"/>
        <w:jc w:val="both"/>
        <w:rPr>
          <w:rFonts w:ascii="Calibri" w:hAnsi="Calibri" w:cs="Calibri"/>
          <w:i/>
          <w:color w:val="000000" w:themeColor="text1"/>
          <w:sz w:val="21"/>
          <w:szCs w:val="21"/>
        </w:rPr>
      </w:pPr>
      <w:r w:rsidRPr="00BA662B">
        <w:rPr>
          <w:rFonts w:ascii="Calibri" w:hAnsi="Calibri" w:cs="Calibri"/>
          <w:i/>
          <w:color w:val="000000" w:themeColor="text1"/>
          <w:sz w:val="21"/>
          <w:szCs w:val="21"/>
        </w:rPr>
        <w:t xml:space="preserve">Aktualizácia Etického kódexu bola odsúhlasená na zasadnutí Výboru SF dňa 04.09.2025. </w:t>
      </w:r>
    </w:p>
    <w:p w14:paraId="44E92EF9" w14:textId="77777777" w:rsidR="004E562B" w:rsidRPr="00C0072B" w:rsidRDefault="004E562B" w:rsidP="004E562B">
      <w:pPr>
        <w:spacing w:before="240" w:line="360" w:lineRule="auto"/>
        <w:rPr>
          <w:rFonts w:ascii="Calibri" w:hAnsi="Calibri" w:cs="Calibri"/>
          <w:sz w:val="20"/>
          <w:szCs w:val="20"/>
        </w:rPr>
      </w:pPr>
    </w:p>
    <w:p w14:paraId="40BBF1FB" w14:textId="77777777" w:rsidR="004E562B" w:rsidRPr="00C0072B" w:rsidRDefault="004E562B" w:rsidP="004E562B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3F0DC4" w14:textId="77777777" w:rsidR="004E562B" w:rsidRPr="00C0072B" w:rsidRDefault="004E562B" w:rsidP="004E562B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EFFDB0A" w14:textId="77777777" w:rsidR="004E562B" w:rsidRPr="00C0072B" w:rsidRDefault="004E562B" w:rsidP="004E562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882E960" w14:textId="77777777" w:rsidR="004E562B" w:rsidRPr="00C007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13FBA13" w14:textId="77777777" w:rsidR="004E562B" w:rsidRPr="00C007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4D25F91" w14:textId="77777777" w:rsidR="004E562B" w:rsidRPr="00C0072B" w:rsidRDefault="004E562B" w:rsidP="004E562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5A9107A" w14:textId="77777777" w:rsidR="004E562B" w:rsidRPr="00C0072B" w:rsidRDefault="004E562B" w:rsidP="004E562B">
      <w:pPr>
        <w:rPr>
          <w:rFonts w:ascii="Calibri" w:hAnsi="Calibri" w:cs="Calibri"/>
          <w:sz w:val="20"/>
          <w:szCs w:val="20"/>
        </w:rPr>
      </w:pPr>
    </w:p>
    <w:p w14:paraId="4F763058" w14:textId="77777777" w:rsidR="00781AD7" w:rsidRDefault="00781AD7"/>
    <w:sectPr w:rsidR="00781AD7" w:rsidSect="004E562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6545D" w14:textId="77777777" w:rsidR="00CB1F5F" w:rsidRDefault="00CB1F5F" w:rsidP="004E562B">
      <w:pPr>
        <w:spacing w:after="0" w:line="240" w:lineRule="auto"/>
      </w:pPr>
      <w:r>
        <w:separator/>
      </w:r>
    </w:p>
  </w:endnote>
  <w:endnote w:type="continuationSeparator" w:id="0">
    <w:p w14:paraId="50082C6D" w14:textId="77777777" w:rsidR="00CB1F5F" w:rsidRDefault="00CB1F5F" w:rsidP="004E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1901" w14:textId="77777777" w:rsidR="00657CB0" w:rsidRDefault="001F383F" w:rsidP="00036712">
    <w:pPr>
      <w:jc w:val="center"/>
      <w:rPr>
        <w:rFonts w:ascii="Calibri" w:eastAsia="Times New Roman" w:hAnsi="Calibri" w:cs="Calibri"/>
        <w:color w:val="000000"/>
        <w:lang w:eastAsia="cs-CZ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E699C" wp14:editId="6C463A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50494" cy="0"/>
              <wp:effectExtent l="0" t="0" r="6350" b="12700"/>
              <wp:wrapNone/>
              <wp:docPr id="505024711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049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17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6352E1E7" id="Přímá spojnic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68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" strokecolor="#017e8f" strokeweight="1pt">
              <v:stroke joinstyle="miter"/>
            </v:line>
          </w:pict>
        </mc:Fallback>
      </mc:AlternateContent>
    </w:r>
    <w:r>
      <w:rPr>
        <w:rFonts w:ascii="Calibri" w:eastAsia="Times New Roman" w:hAnsi="Calibri" w:cs="Calibri"/>
        <w:color w:val="000000"/>
        <w:lang w:eastAsia="cs-CZ"/>
      </w:rPr>
      <w:t xml:space="preserve"> </w:t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  <w:r>
      <w:rPr>
        <w:rFonts w:ascii="Calibri" w:eastAsia="Times New Roman" w:hAnsi="Calibri" w:cs="Calibri"/>
        <w:color w:val="000000"/>
        <w:lang w:eastAsia="cs-CZ"/>
      </w:rPr>
      <w:tab/>
    </w:r>
  </w:p>
  <w:p w14:paraId="5267059E" w14:textId="77777777" w:rsidR="00657CB0" w:rsidRPr="00742239" w:rsidRDefault="001F383F" w:rsidP="00036712">
    <w:pPr>
      <w:jc w:val="center"/>
      <w:rPr>
        <w:rFonts w:ascii="Times New Roman" w:eastAsia="Times New Roman" w:hAnsi="Times New Roman" w:cs="Times New Roman"/>
        <w:color w:val="000000"/>
        <w:lang w:eastAsia="cs-CZ"/>
      </w:rPr>
    </w:pPr>
    <w:r>
      <w:rPr>
        <w:rFonts w:ascii="Calibri" w:eastAsia="Times New Roman" w:hAnsi="Calibri" w:cs="Calibri"/>
        <w:color w:val="000000"/>
        <w:lang w:eastAsia="cs-CZ"/>
      </w:rPr>
      <w:t xml:space="preserve">                                            </w:t>
    </w:r>
    <w:r w:rsidRPr="00742239">
      <w:rPr>
        <w:rFonts w:ascii="Calibri" w:eastAsia="Times New Roman" w:hAnsi="Calibri" w:cs="Calibri"/>
        <w:color w:val="000000"/>
        <w:lang w:eastAsia="cs-CZ"/>
      </w:rPr>
      <w:t>Nezávislá platforma SocioFórum, o</w:t>
    </w:r>
    <w:r>
      <w:rPr>
        <w:color w:val="000000"/>
      </w:rPr>
      <w:t> </w:t>
    </w:r>
    <w:r w:rsidRPr="00742239">
      <w:rPr>
        <w:rFonts w:ascii="Calibri" w:eastAsia="Times New Roman" w:hAnsi="Calibri" w:cs="Calibri"/>
        <w:color w:val="000000"/>
        <w:lang w:eastAsia="cs-CZ"/>
      </w:rPr>
      <w:t>.z.| Záhradnícka 70 | 821 08 Bratislava | </w:t>
    </w:r>
  </w:p>
  <w:p w14:paraId="554F5876" w14:textId="77777777" w:rsidR="00657CB0" w:rsidRPr="00742239" w:rsidRDefault="001F383F" w:rsidP="00036712">
    <w:pPr>
      <w:jc w:val="center"/>
      <w:rPr>
        <w:rFonts w:ascii="Times New Roman" w:eastAsia="Times New Roman" w:hAnsi="Times New Roman" w:cs="Times New Roman"/>
        <w:color w:val="000000"/>
        <w:lang w:eastAsia="cs-CZ"/>
      </w:rPr>
    </w:pPr>
    <w:r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</w:t>
    </w:r>
    <w:r w:rsidRPr="00742239">
      <w:rPr>
        <w:rFonts w:ascii="Calibri" w:eastAsia="Times New Roman" w:hAnsi="Calibri" w:cs="Calibri"/>
        <w:color w:val="000000"/>
        <w:lang w:eastAsia="cs-CZ"/>
      </w:rPr>
      <w:t>socioforum@socioforum.sk |</w:t>
    </w:r>
    <w:r w:rsidRPr="00BE062E">
      <w:rPr>
        <w:rFonts w:ascii="Calibri" w:eastAsia="Times New Roman" w:hAnsi="Calibri" w:cs="Calibri"/>
        <w:color w:val="000000"/>
        <w:lang w:eastAsia="cs-CZ"/>
      </w:rPr>
      <w:t>https://socioforum.sk</w:t>
    </w:r>
    <w:r w:rsidRPr="00742239">
      <w:rPr>
        <w:rFonts w:ascii="Calibri" w:eastAsia="Times New Roman" w:hAnsi="Calibri" w:cs="Calibri"/>
        <w:color w:val="000000"/>
        <w:lang w:eastAsia="cs-CZ"/>
      </w:rP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BB085" w14:textId="77777777" w:rsidR="00CB1F5F" w:rsidRDefault="00CB1F5F" w:rsidP="004E562B">
      <w:pPr>
        <w:spacing w:after="0" w:line="240" w:lineRule="auto"/>
      </w:pPr>
      <w:r>
        <w:separator/>
      </w:r>
    </w:p>
  </w:footnote>
  <w:footnote w:type="continuationSeparator" w:id="0">
    <w:p w14:paraId="0E75926C" w14:textId="77777777" w:rsidR="00CB1F5F" w:rsidRDefault="00CB1F5F" w:rsidP="004E562B">
      <w:pPr>
        <w:spacing w:after="0" w:line="240" w:lineRule="auto"/>
      </w:pPr>
      <w:r>
        <w:continuationSeparator/>
      </w:r>
    </w:p>
  </w:footnote>
  <w:footnote w:id="1">
    <w:p w14:paraId="7699514C" w14:textId="768B4EE2" w:rsidR="004E562B" w:rsidRDefault="004E562B" w:rsidP="004E562B">
      <w:pPr>
        <w:pStyle w:val="Textpoznmkypodiarou"/>
        <w:spacing w:line="276" w:lineRule="auto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C3925">
        <w:rPr>
          <w:sz w:val="18"/>
          <w:szCs w:val="18"/>
        </w:rPr>
        <w:t xml:space="preserve">Riadnym členom SocioFóra môže byť právnická osoba s právnou formou mimovládnej neziskovej organizácie </w:t>
      </w:r>
      <w:r w:rsidRPr="006C3925">
        <w:rPr>
          <w:i/>
          <w:iCs/>
          <w:sz w:val="18"/>
          <w:szCs w:val="18"/>
        </w:rPr>
        <w:t>(Pozn. nezisková organizácia, občianske združenie, nadácia alebo účelové zariadenie cirkvi)</w:t>
      </w:r>
      <w:r w:rsidRPr="006C3925">
        <w:rPr>
          <w:sz w:val="18"/>
          <w:szCs w:val="18"/>
        </w:rPr>
        <w:t xml:space="preserve">, ktorá pôsobí v sociálnej oblasti a je stotožnená s poslaním a cieľmi občianskeho združenia, ktorá sa chce aktívne zúčastňovať na jeho aktivitách. </w:t>
      </w:r>
    </w:p>
    <w:p w14:paraId="7D36A33C" w14:textId="77777777" w:rsidR="004E562B" w:rsidRDefault="004E562B" w:rsidP="004E562B">
      <w:pPr>
        <w:pStyle w:val="Textpoznmkypodiarou"/>
      </w:pPr>
    </w:p>
  </w:footnote>
  <w:footnote w:id="2">
    <w:p w14:paraId="41E9C0C8" w14:textId="77777777" w:rsidR="004E562B" w:rsidRDefault="004E562B" w:rsidP="004E562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EB6A57">
        <w:rPr>
          <w:rFonts w:ascii="Calibri" w:hAnsi="Calibri" w:cs="Calibri"/>
          <w:sz w:val="16"/>
          <w:szCs w:val="16"/>
        </w:rPr>
        <w:t>Napríklad: Charta OSN o ľudských právach; Dohovor OSN o právach dieťaťa; Dohovor OSN o právach osôb so zdravotným postihnutím; Národné priority rozvoja sociálnych služieb (v aktuálnej verzii); Stratégia deinštitucionalizácie systému sociálnych služieb a náhradnej starostlivosti (v aktuálnej verzii).</w:t>
      </w:r>
      <w:r>
        <w:t xml:space="preserve"> </w:t>
      </w:r>
    </w:p>
    <w:p w14:paraId="3F9595CB" w14:textId="77777777" w:rsidR="004E562B" w:rsidRDefault="004E562B" w:rsidP="004E562B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05E1E" w14:textId="77777777" w:rsidR="00657CB0" w:rsidRDefault="001F383F" w:rsidP="003506A7">
    <w:pPr>
      <w:pStyle w:val="Hlavika"/>
      <w:jc w:val="right"/>
    </w:pPr>
    <w:r>
      <w:rPr>
        <w:noProof/>
      </w:rPr>
      <w:drawing>
        <wp:inline distT="0" distB="0" distL="0" distR="0" wp14:anchorId="369C1B71" wp14:editId="1DD58D67">
          <wp:extent cx="3228880" cy="634804"/>
          <wp:effectExtent l="0" t="0" r="0" b="635"/>
          <wp:docPr id="307207640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207640" name="Obrázek 1" descr="Obsah obrázku Písmo, Grafika, logo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042" cy="65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60A0"/>
    <w:multiLevelType w:val="hybridMultilevel"/>
    <w:tmpl w:val="DFAC4FD8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A67"/>
    <w:multiLevelType w:val="hybridMultilevel"/>
    <w:tmpl w:val="5532FAD8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4A9E"/>
    <w:multiLevelType w:val="hybridMultilevel"/>
    <w:tmpl w:val="9A90075C"/>
    <w:lvl w:ilvl="0" w:tplc="75301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5301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642F9"/>
    <w:multiLevelType w:val="hybridMultilevel"/>
    <w:tmpl w:val="57C80C52"/>
    <w:lvl w:ilvl="0" w:tplc="EA90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31161"/>
    <w:multiLevelType w:val="hybridMultilevel"/>
    <w:tmpl w:val="DE40EB0E"/>
    <w:lvl w:ilvl="0" w:tplc="16CCD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140C3"/>
    <w:multiLevelType w:val="hybridMultilevel"/>
    <w:tmpl w:val="7ED05E10"/>
    <w:lvl w:ilvl="0" w:tplc="07406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E078A"/>
    <w:multiLevelType w:val="hybridMultilevel"/>
    <w:tmpl w:val="BEC6542E"/>
    <w:lvl w:ilvl="0" w:tplc="9A4CD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B1C9A"/>
    <w:multiLevelType w:val="hybridMultilevel"/>
    <w:tmpl w:val="0A7EE37C"/>
    <w:lvl w:ilvl="0" w:tplc="9A4CD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677E8"/>
    <w:multiLevelType w:val="hybridMultilevel"/>
    <w:tmpl w:val="8208E4E0"/>
    <w:lvl w:ilvl="0" w:tplc="E54420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53777">
    <w:abstractNumId w:val="7"/>
  </w:num>
  <w:num w:numId="2" w16cid:durableId="44329706">
    <w:abstractNumId w:val="6"/>
  </w:num>
  <w:num w:numId="3" w16cid:durableId="1275677106">
    <w:abstractNumId w:val="8"/>
  </w:num>
  <w:num w:numId="4" w16cid:durableId="647200148">
    <w:abstractNumId w:val="3"/>
  </w:num>
  <w:num w:numId="5" w16cid:durableId="1542980581">
    <w:abstractNumId w:val="2"/>
  </w:num>
  <w:num w:numId="6" w16cid:durableId="1574852997">
    <w:abstractNumId w:val="4"/>
  </w:num>
  <w:num w:numId="7" w16cid:durableId="1238007018">
    <w:abstractNumId w:val="0"/>
  </w:num>
  <w:num w:numId="8" w16cid:durableId="728698101">
    <w:abstractNumId w:val="5"/>
  </w:num>
  <w:num w:numId="9" w16cid:durableId="138779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2B"/>
    <w:rsid w:val="00003B79"/>
    <w:rsid w:val="00086AB3"/>
    <w:rsid w:val="001F383F"/>
    <w:rsid w:val="00202361"/>
    <w:rsid w:val="00232770"/>
    <w:rsid w:val="00254BE9"/>
    <w:rsid w:val="00296CC9"/>
    <w:rsid w:val="002A24A7"/>
    <w:rsid w:val="0036712E"/>
    <w:rsid w:val="003C2E73"/>
    <w:rsid w:val="00451CE5"/>
    <w:rsid w:val="004E562B"/>
    <w:rsid w:val="0051650F"/>
    <w:rsid w:val="00570FB1"/>
    <w:rsid w:val="00604231"/>
    <w:rsid w:val="0064675D"/>
    <w:rsid w:val="00657CB0"/>
    <w:rsid w:val="006869B2"/>
    <w:rsid w:val="00781AD7"/>
    <w:rsid w:val="00784F5B"/>
    <w:rsid w:val="008A7881"/>
    <w:rsid w:val="009822A9"/>
    <w:rsid w:val="009D060E"/>
    <w:rsid w:val="00A8133B"/>
    <w:rsid w:val="00BA662B"/>
    <w:rsid w:val="00BD5503"/>
    <w:rsid w:val="00BE1DB1"/>
    <w:rsid w:val="00C47CD5"/>
    <w:rsid w:val="00CB1F5F"/>
    <w:rsid w:val="00CE1107"/>
    <w:rsid w:val="00E63FDC"/>
    <w:rsid w:val="00EA2717"/>
    <w:rsid w:val="00EF2E98"/>
    <w:rsid w:val="00F00304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1989"/>
  <w15:chartTrackingRefBased/>
  <w15:docId w15:val="{32D516CE-AE04-2949-BF10-FDC2CD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562B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E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E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E5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E5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E5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E5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E5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E5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E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E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E5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56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E56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E56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E56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E56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E56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E5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E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E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E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E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E56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E56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E562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E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E562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E562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E562B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4E562B"/>
  </w:style>
  <w:style w:type="table" w:styleId="Mriekatabuky">
    <w:name w:val="Table Grid"/>
    <w:basedOn w:val="Normlnatabuka"/>
    <w:uiPriority w:val="39"/>
    <w:rsid w:val="004E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E562B"/>
    <w:rPr>
      <w:color w:val="467886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E56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E562B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4E562B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4E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562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.list@socioforum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ioforum@socioforu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7714C2-3EEC-3446-BA75-E7E10311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1154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Barbora Mládenková</cp:lastModifiedBy>
  <cp:revision>10</cp:revision>
  <dcterms:created xsi:type="dcterms:W3CDTF">2026-02-02T21:26:00Z</dcterms:created>
  <dcterms:modified xsi:type="dcterms:W3CDTF">2026-05-18T20:41:00Z</dcterms:modified>
</cp:coreProperties>
</file>